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B913" w14:textId="77777777" w:rsidR="00D650DC" w:rsidRDefault="00D650DC" w:rsidP="00D650DC">
      <w:r>
        <w:t>View this email in your browser (*|ARCHIVE|*)</w:t>
      </w:r>
    </w:p>
    <w:p w14:paraId="63FEF7B3" w14:textId="77777777" w:rsidR="00D650DC" w:rsidRDefault="00D650DC" w:rsidP="00D650DC">
      <w:r>
        <w:t>https://www.cheoresearch.ca/for-patients-family/partner-in-research/</w:t>
      </w:r>
    </w:p>
    <w:p w14:paraId="47717A26" w14:textId="69BD9EB1" w:rsidR="00D650DC" w:rsidRDefault="00D650DC" w:rsidP="00D650DC">
      <w:r>
        <w:t>Issue 102 Engage RI Family Leaders February 2025</w:t>
      </w:r>
    </w:p>
    <w:p w14:paraId="6767E1C3" w14:textId="77777777" w:rsidR="00D650DC" w:rsidRDefault="00D650DC" w:rsidP="00D650DC"/>
    <w:p w14:paraId="174CED81" w14:textId="77777777" w:rsidR="00D650DC" w:rsidRDefault="00D650DC" w:rsidP="00D650DC">
      <w:r>
        <w:t>** Calls to Action (2)</w:t>
      </w:r>
    </w:p>
    <w:p w14:paraId="7D402468" w14:textId="77777777" w:rsidR="00D650DC" w:rsidRDefault="00D650DC" w:rsidP="00D650DC">
      <w:r>
        <w:t>------------------------------------------------------------</w:t>
      </w:r>
    </w:p>
    <w:p w14:paraId="20C1B2FA" w14:textId="77777777" w:rsidR="00D650DC" w:rsidRDefault="00D650DC" w:rsidP="00D650DC"/>
    <w:p w14:paraId="41FBEAC6" w14:textId="77777777" w:rsidR="00D650DC" w:rsidRDefault="00D650DC" w:rsidP="00D650DC">
      <w:r>
        <w:t>1. Our friends in Alberta have ask for our help with identifying the top 10 questions you believe are most important for guiding future ICU or PICU research. The survey (https://survey.ucalgary.ca/jfe/form/SV_ctGn4nAqvHy0DK) will take up to 30 minutes to complete. Participation is entirely voluntary, and your responses will remain anonymous.</w:t>
      </w:r>
    </w:p>
    <w:p w14:paraId="786A927B" w14:textId="77777777" w:rsidR="00D650DC" w:rsidRDefault="00D650DC" w:rsidP="00D650DC">
      <w:r>
        <w:t>https://survey.ucalgary.ca/jfe/form/SV_ctGn4nAqvHy0DK</w:t>
      </w:r>
    </w:p>
    <w:p w14:paraId="2B826FBF" w14:textId="77777777" w:rsidR="00D650DC" w:rsidRDefault="00D650DC" w:rsidP="00D650DC">
      <w:r>
        <w:t>2. We are still looking for a few more participants!</w:t>
      </w:r>
    </w:p>
    <w:p w14:paraId="4605BDFD" w14:textId="77777777" w:rsidR="00D650DC" w:rsidRDefault="00D650DC" w:rsidP="00D650DC">
      <w:r>
        <w:t>More than growing pains: Assessing the Impact of an Interdisciplinary Pediatric-Adult Chronic Pain Clinic on Transition to Adult Pain Care. A CHEO RI research team would like to consult with our family leaders with lived experience in this area of chronic pain. They have proposed the following dates and times for a 1-hour session (with an extra 15 minutes available at the end if needed):</w:t>
      </w:r>
    </w:p>
    <w:p w14:paraId="65567750" w14:textId="77777777" w:rsidR="00D650DC" w:rsidRDefault="00D650DC" w:rsidP="00D650DC">
      <w:r>
        <w:t>Thursday Evening: February 20</w:t>
      </w:r>
    </w:p>
    <w:p w14:paraId="412C2130" w14:textId="77777777" w:rsidR="00D650DC" w:rsidRDefault="00D650DC" w:rsidP="00D650DC">
      <w:r>
        <w:t>Mornings: February 11, 13, or 20</w:t>
      </w:r>
    </w:p>
    <w:p w14:paraId="55020235" w14:textId="77777777" w:rsidR="00D650DC" w:rsidRDefault="00D650DC" w:rsidP="00D650DC">
      <w:r>
        <w:t>The team would also like to send you a summary of the qualitative study portion they are working on for your review/feedback during the call. As a token of thanks for your time, they are offering a $10 coffee card to participants.</w:t>
      </w:r>
    </w:p>
    <w:p w14:paraId="491B87F1" w14:textId="77777777" w:rsidR="00D650DC" w:rsidRDefault="00D650DC" w:rsidP="00D650DC">
      <w:r>
        <w:t xml:space="preserve">Please complete this poll by February 5th to help us find a time that works best for </w:t>
      </w:r>
      <w:proofErr w:type="spellStart"/>
      <w:proofErr w:type="gramStart"/>
      <w:r>
        <w:t>most:https</w:t>
      </w:r>
      <w:proofErr w:type="spellEnd"/>
      <w:r>
        <w:t>://doodle.com/group-poll/participate/aQjmo69b</w:t>
      </w:r>
      <w:proofErr w:type="gramEnd"/>
      <w:r>
        <w:t xml:space="preserve"> (https://doodle.com/group-poll/participate/aQjmo69b )</w:t>
      </w:r>
    </w:p>
    <w:p w14:paraId="403AF67A" w14:textId="77777777" w:rsidR="00D650DC" w:rsidRDefault="00D650DC" w:rsidP="00D650DC"/>
    <w:p w14:paraId="310E7C90" w14:textId="77777777" w:rsidR="00D650DC" w:rsidRDefault="00D650DC" w:rsidP="00D650DC"/>
    <w:p w14:paraId="13CD7CC7" w14:textId="77777777" w:rsidR="00D650DC" w:rsidRDefault="00D650DC" w:rsidP="00D650DC"/>
    <w:p w14:paraId="4D389750" w14:textId="77777777" w:rsidR="00D650DC" w:rsidRDefault="00D650DC" w:rsidP="00D650DC">
      <w:r>
        <w:t>** Upcoming Webinar</w:t>
      </w:r>
    </w:p>
    <w:p w14:paraId="0F11BAAC" w14:textId="77777777" w:rsidR="00D650DC" w:rsidRDefault="00D650DC" w:rsidP="00D650DC">
      <w:r>
        <w:t>------------------------------------------------------------</w:t>
      </w:r>
    </w:p>
    <w:p w14:paraId="36330D76" w14:textId="77777777" w:rsidR="00D650DC" w:rsidRDefault="00D650DC" w:rsidP="00D650DC">
      <w:r>
        <w:t>https://www.capo.ca/event-6021558</w:t>
      </w:r>
    </w:p>
    <w:p w14:paraId="5F982B73" w14:textId="77777777" w:rsidR="00D650DC" w:rsidRDefault="00D650DC" w:rsidP="00D650DC"/>
    <w:p w14:paraId="6BC7D4D5" w14:textId="77777777" w:rsidR="00D650DC" w:rsidRDefault="00D650DC" w:rsidP="00D650DC">
      <w:r>
        <w:lastRenderedPageBreak/>
        <w:t>This is sure to be an amazing course. Open to youth and free! How can research culture adapt to more effectively engage patients and caregiver partners in the future?</w:t>
      </w:r>
    </w:p>
    <w:p w14:paraId="6C3CEB75" w14:textId="77777777" w:rsidR="00D650DC" w:rsidRDefault="00D650DC" w:rsidP="00D650DC"/>
    <w:p w14:paraId="7821DFE9" w14:textId="77777777" w:rsidR="00D650DC" w:rsidRDefault="00D650DC" w:rsidP="00D650DC">
      <w:r>
        <w:t xml:space="preserve">DATE: Tuesday, February 11, 2025, </w:t>
      </w:r>
      <w:proofErr w:type="gramStart"/>
      <w:r>
        <w:t>12  to</w:t>
      </w:r>
      <w:proofErr w:type="gramEnd"/>
      <w:r>
        <w:t xml:space="preserve"> 1 p.m. ET</w:t>
      </w:r>
    </w:p>
    <w:p w14:paraId="4697E9F3" w14:textId="77777777" w:rsidR="00D650DC" w:rsidRDefault="00D650DC" w:rsidP="00D650DC"/>
    <w:p w14:paraId="4CF6F64E" w14:textId="77777777" w:rsidR="00D650DC" w:rsidRDefault="00D650DC" w:rsidP="00D650DC"/>
    <w:p w14:paraId="3953DECF" w14:textId="77777777" w:rsidR="00D650DC" w:rsidRDefault="00D650DC" w:rsidP="00D650DC">
      <w:r>
        <w:t>** Special Event</w:t>
      </w:r>
    </w:p>
    <w:p w14:paraId="6197882F" w14:textId="77777777" w:rsidR="00D650DC" w:rsidRDefault="00D650DC" w:rsidP="00D650DC">
      <w:r>
        <w:t>------------------------------------------------------------</w:t>
      </w:r>
    </w:p>
    <w:p w14:paraId="0D505CE0" w14:textId="77777777" w:rsidR="00D650DC" w:rsidRDefault="00D650DC" w:rsidP="00D650DC"/>
    <w:p w14:paraId="5F07C322" w14:textId="6CA82497" w:rsidR="00D650DC" w:rsidRDefault="00D650DC" w:rsidP="00D650DC">
      <w:r>
        <w:t xml:space="preserve">In Person Event! Thursday, February 27th at 6:00 pm at CHEO. </w:t>
      </w:r>
      <w:r>
        <w:t xml:space="preserve">Sim Lab </w:t>
      </w:r>
      <w:r>
        <w:t>Tour and Demonstrations followed by drinks, snacks, and socializing! Email to RSVP (mailto:kcourtney@cheo.on.ca?subject=Sim%20Lab&amp;body=I%20would%20like%20to%20RSVP) by February 20.</w:t>
      </w:r>
    </w:p>
    <w:p w14:paraId="47D5CD50" w14:textId="77777777" w:rsidR="00D650DC" w:rsidRDefault="00D650DC" w:rsidP="00D650DC"/>
    <w:p w14:paraId="7032475B" w14:textId="77777777" w:rsidR="00D650DC" w:rsidRDefault="00D650DC" w:rsidP="00D650DC"/>
    <w:p w14:paraId="53E87155" w14:textId="77777777" w:rsidR="00D650DC" w:rsidRDefault="00D650DC" w:rsidP="00D650DC">
      <w:r>
        <w:t>** Family Leader Spotlight</w:t>
      </w:r>
    </w:p>
    <w:p w14:paraId="1750ACB6" w14:textId="77777777" w:rsidR="00D650DC" w:rsidRDefault="00D650DC" w:rsidP="00D650DC">
      <w:r>
        <w:t>------------------------------------------------------------</w:t>
      </w:r>
    </w:p>
    <w:p w14:paraId="0CFE8C00" w14:textId="77777777" w:rsidR="00D650DC" w:rsidRDefault="00D650DC" w:rsidP="00D650DC">
      <w:r>
        <w:t>https://www.youtube.com/watch?v=YPlJyp_iF0o&amp;list=PLrqWF657yf4jVvhxSFB1AA2Lzlwd8yf-3</w:t>
      </w:r>
    </w:p>
    <w:p w14:paraId="1C4D933A" w14:textId="77777777" w:rsidR="00D650DC" w:rsidRDefault="00D650DC" w:rsidP="00D650DC"/>
    <w:p w14:paraId="6715C686" w14:textId="77777777" w:rsidR="00D650DC" w:rsidRDefault="00D650DC" w:rsidP="00D650DC">
      <w:r>
        <w:t>Sam’s Digital Story: More than Just a Sibling</w:t>
      </w:r>
    </w:p>
    <w:p w14:paraId="496DF432" w14:textId="77777777" w:rsidR="00D650DC" w:rsidRDefault="00D650DC" w:rsidP="00D650DC">
      <w:r>
        <w:t xml:space="preserve">Sam’s heartfelt digital story, </w:t>
      </w:r>
      <w:proofErr w:type="gramStart"/>
      <w:r>
        <w:t>More</w:t>
      </w:r>
      <w:proofErr w:type="gramEnd"/>
      <w:r>
        <w:t xml:space="preserve"> than Just a Sibling, highlights the powerful impact of her lived experience as a sibling carer. Drawing from her own journey, Sam has created a truly special day program that has been an overwhelming success. This incredible initiative is making a meaningful difference in the community. Learn more about it here: Fostering Forever Friendships (https://www.fosteringforeverfriendships.ca/</w:t>
      </w:r>
      <w:proofErr w:type="gramStart"/>
      <w:r>
        <w:t>) .</w:t>
      </w:r>
      <w:proofErr w:type="gramEnd"/>
    </w:p>
    <w:p w14:paraId="1A3E0320" w14:textId="77777777" w:rsidR="00D650DC" w:rsidRDefault="00D650DC" w:rsidP="00D650DC"/>
    <w:p w14:paraId="580A97BF" w14:textId="77777777" w:rsidR="00D650DC" w:rsidRDefault="00D650DC" w:rsidP="00D650DC"/>
    <w:p w14:paraId="296C7246" w14:textId="77777777" w:rsidR="00D650DC" w:rsidRDefault="00D650DC" w:rsidP="00D650DC">
      <w:r>
        <w:t>** Summer Studentship</w:t>
      </w:r>
    </w:p>
    <w:p w14:paraId="4068B2E2" w14:textId="77777777" w:rsidR="00D650DC" w:rsidRDefault="00D650DC" w:rsidP="00D650DC">
      <w:r>
        <w:t>------------------------------------------------------------</w:t>
      </w:r>
    </w:p>
    <w:p w14:paraId="0BA35E93" w14:textId="77777777" w:rsidR="00D650DC" w:rsidRDefault="00D650DC" w:rsidP="00D650DC"/>
    <w:p w14:paraId="156FD20C" w14:textId="77777777" w:rsidR="00D650DC" w:rsidRDefault="00D650DC" w:rsidP="00D650DC">
      <w:r>
        <w:t xml:space="preserve">CHEO RI Summer Studentship applications are now open for university undergraduate students. The studentship is tenable between May 1 and August 31, 2025. Please reach out </w:t>
      </w:r>
      <w:r>
        <w:lastRenderedPageBreak/>
        <w:t>(mailto:kcourtney@cheo.on.ca?subject=Summer%20Studentship&amp;body=Hi%20Kim%2C%20%0AI%20am%20interested%20in%20connecting%20about%20the%20Summer%20Studentship%20</w:t>
      </w:r>
      <w:proofErr w:type="gramStart"/>
      <w:r>
        <w:t>Program.%</w:t>
      </w:r>
      <w:proofErr w:type="gramEnd"/>
      <w:r>
        <w:t xml:space="preserve">20) if you are interested in connecting with a supervisor. </w:t>
      </w:r>
      <w:proofErr w:type="gramStart"/>
      <w:r>
        <w:t>Researcher</w:t>
      </w:r>
      <w:proofErr w:type="gramEnd"/>
      <w:r>
        <w:t xml:space="preserve"> apply for these paid positions on behalf of a student, and their final deadline is February 28, 2025.</w:t>
      </w:r>
    </w:p>
    <w:p w14:paraId="7DD9C303" w14:textId="77777777" w:rsidR="00D650DC" w:rsidRDefault="00D650DC" w:rsidP="00D650DC"/>
    <w:p w14:paraId="261B542F" w14:textId="77777777" w:rsidR="00D650DC" w:rsidRDefault="00D650DC" w:rsidP="00D650DC"/>
    <w:p w14:paraId="01795FED" w14:textId="77777777" w:rsidR="00D650DC" w:rsidRDefault="00D650DC" w:rsidP="00D650DC">
      <w:r>
        <w:t>** OSSU Research Day</w:t>
      </w:r>
    </w:p>
    <w:p w14:paraId="2861BA33" w14:textId="77777777" w:rsidR="00D650DC" w:rsidRDefault="00D650DC" w:rsidP="00D650DC">
      <w:r>
        <w:t>------------------------------------------------------------</w:t>
      </w:r>
    </w:p>
    <w:p w14:paraId="48310BB9" w14:textId="77777777" w:rsidR="00D650DC" w:rsidRDefault="00D650DC" w:rsidP="00D650DC">
      <w:r>
        <w:t>https://ossu25.swoogo.com/OSSU25</w:t>
      </w:r>
    </w:p>
    <w:p w14:paraId="1C9B8B58" w14:textId="77777777" w:rsidR="00D650DC" w:rsidRDefault="00D650DC" w:rsidP="00D650DC"/>
    <w:p w14:paraId="163D6392" w14:textId="77777777" w:rsidR="00D650DC" w:rsidRDefault="00D650DC" w:rsidP="00D650DC">
      <w:r>
        <w:t>Celebrate a Decade of Patient-Oriented Research with OSSU!</w:t>
      </w:r>
    </w:p>
    <w:p w14:paraId="4C219F25" w14:textId="77777777" w:rsidR="00D650DC" w:rsidRDefault="00D650DC" w:rsidP="00D650DC"/>
    <w:p w14:paraId="40E336BE" w14:textId="77777777" w:rsidR="00D650DC" w:rsidRDefault="00D650DC" w:rsidP="00D650DC">
      <w:r>
        <w:t>The Ontario SPOR SUPPORT Unit (OSSU) invites you to our 2025 Research Day on Thursday, April 10, 2025. Join us as we celebrate 10 years of advancing patient-oriented research in Ontario with an engaging lineup of sessions and discussions.</w:t>
      </w:r>
    </w:p>
    <w:p w14:paraId="67B7EADE" w14:textId="77777777" w:rsidR="00D650DC" w:rsidRDefault="00D650DC" w:rsidP="00D650DC"/>
    <w:p w14:paraId="15BA2A4E" w14:textId="77777777" w:rsidR="00D650DC" w:rsidRDefault="00D650DC" w:rsidP="00D650DC">
      <w:r>
        <w:t>Do you have something you would like to share in our newsletter? Articles, professional learning, an update on your engagement work, you name it,</w:t>
      </w:r>
    </w:p>
    <w:p w14:paraId="21F5BC24" w14:textId="77777777" w:rsidR="00D650DC" w:rsidRDefault="00D650DC" w:rsidP="00D650DC"/>
    <w:p w14:paraId="6B3F87B1" w14:textId="77777777" w:rsidR="00D650DC" w:rsidRDefault="00D650DC" w:rsidP="00D650DC">
      <w:r>
        <w:t>- We want to share it!</w:t>
      </w:r>
    </w:p>
    <w:p w14:paraId="7F45909A" w14:textId="77777777" w:rsidR="00D650DC" w:rsidRDefault="00D650DC" w:rsidP="00D650DC">
      <w:r>
        <w:t>Plain Text Version (https://www.cheoresearch.ca/for-patients-family/partner-in-research/)</w:t>
      </w:r>
    </w:p>
    <w:p w14:paraId="2AC9552A" w14:textId="77777777" w:rsidR="00D650DC" w:rsidRDefault="00D650DC" w:rsidP="00D650DC"/>
    <w:p w14:paraId="08D4F16C" w14:textId="77777777" w:rsidR="00D650DC" w:rsidRDefault="00D650DC" w:rsidP="00D650DC">
      <w:r>
        <w:t>Copyright (C) *|2023|* *|</w:t>
      </w:r>
      <w:proofErr w:type="gramStart"/>
      <w:r>
        <w:t>LIST:CHEO</w:t>
      </w:r>
      <w:proofErr w:type="gramEnd"/>
      <w:r>
        <w:t xml:space="preserve"> RI|*. All rights reserved.</w:t>
      </w:r>
    </w:p>
    <w:p w14:paraId="6C3E6272" w14:textId="77777777" w:rsidR="00D650DC" w:rsidRDefault="00D650DC" w:rsidP="00D650DC">
      <w:r>
        <w:t>*|</w:t>
      </w:r>
      <w:proofErr w:type="gramStart"/>
      <w:r>
        <w:t>IFNOT:ARCHIVE_PAGE|**|kcourtney@cheo.on.ca</w:t>
      </w:r>
      <w:proofErr w:type="gramEnd"/>
      <w:r>
        <w:t>|**|END:IF|*</w:t>
      </w:r>
    </w:p>
    <w:p w14:paraId="3053A1AE" w14:textId="77777777" w:rsidR="00D650DC" w:rsidRDefault="00D650DC" w:rsidP="00D650DC"/>
    <w:p w14:paraId="136E6A34" w14:textId="77777777" w:rsidR="00D650DC" w:rsidRDefault="00D650DC" w:rsidP="00D650DC">
      <w:r>
        <w:t>Want to change how you receive these emails?</w:t>
      </w:r>
    </w:p>
    <w:p w14:paraId="0DED0624" w14:textId="77777777" w:rsidR="00D650DC" w:rsidRDefault="00D650DC" w:rsidP="00D650DC">
      <w:r>
        <w:t>You can update your preferences (*|UPDATE_PROFILE|*) or unsubscribe (*|UNSUB|*)</w:t>
      </w:r>
    </w:p>
    <w:p w14:paraId="59113DDC" w14:textId="77777777" w:rsidR="00D650DC" w:rsidRDefault="00D650DC" w:rsidP="00D650DC">
      <w:r>
        <w:t>http://eepurl.com/ivm7s2</w:t>
      </w:r>
    </w:p>
    <w:p w14:paraId="41A6C098" w14:textId="057F1643" w:rsidR="00D50FAC" w:rsidRDefault="00D650DC" w:rsidP="00D650DC">
      <w:r>
        <w:t>CHEO RI Logo</w:t>
      </w:r>
    </w:p>
    <w:sectPr w:rsidR="00D50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DC"/>
    <w:rsid w:val="00634F4A"/>
    <w:rsid w:val="00664AE7"/>
    <w:rsid w:val="00AA4477"/>
    <w:rsid w:val="00D50FAC"/>
    <w:rsid w:val="00D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71BC"/>
  <w15:chartTrackingRefBased/>
  <w15:docId w15:val="{18A52C31-0B4C-45D2-AD43-A2B95AF8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0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Kimberly</dc:creator>
  <cp:keywords/>
  <dc:description/>
  <cp:lastModifiedBy>Courtney, Kimberly</cp:lastModifiedBy>
  <cp:revision>1</cp:revision>
  <dcterms:created xsi:type="dcterms:W3CDTF">2025-02-03T20:38:00Z</dcterms:created>
  <dcterms:modified xsi:type="dcterms:W3CDTF">2025-02-03T20:39:00Z</dcterms:modified>
</cp:coreProperties>
</file>